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36F1E" w14:textId="513673D5" w:rsidR="00DE1990" w:rsidRDefault="00DE1990" w:rsidP="00DE1990">
      <w:pPr>
        <w:pStyle w:val="NormalWeb"/>
        <w:jc w:val="center"/>
      </w:pPr>
      <w:r>
        <w:rPr>
          <w:rFonts w:ascii="TimesNewRomanPS" w:hAnsi="TimesNewRomanPS"/>
          <w:b/>
          <w:bCs/>
          <w:sz w:val="28"/>
          <w:szCs w:val="28"/>
        </w:rPr>
        <w:t>Порядок</w:t>
      </w:r>
      <w:r>
        <w:rPr>
          <w:rFonts w:ascii="TimesNewRomanPS" w:hAnsi="TimesNewRomanPS"/>
          <w:b/>
          <w:bCs/>
          <w:sz w:val="28"/>
          <w:szCs w:val="28"/>
        </w:rPr>
        <w:br/>
        <w:t>повідомлення</w:t>
      </w:r>
      <w:r>
        <w:rPr>
          <w:rFonts w:ascii="TimesNewRomanPS" w:hAnsi="TimesNewRomanPS"/>
          <w:b/>
          <w:bCs/>
          <w:sz w:val="28"/>
          <w:szCs w:val="28"/>
          <w:lang w:val="uk-UA"/>
        </w:rPr>
        <w:t xml:space="preserve"> Т</w:t>
      </w:r>
      <w:r w:rsidR="0049392C">
        <w:rPr>
          <w:rFonts w:ascii="TimesNewRomanPS" w:hAnsi="TimesNewRomanPS"/>
          <w:b/>
          <w:bCs/>
          <w:sz w:val="28"/>
          <w:szCs w:val="28"/>
          <w:lang w:val="uk-UA"/>
        </w:rPr>
        <w:t>ОВАРИСТВА З ОБМЕЖЕНОЮ ВІДПОВІДАЛЬНІСТЮ</w:t>
      </w:r>
      <w:r>
        <w:rPr>
          <w:rFonts w:ascii="TimesNewRomanPS" w:hAnsi="TimesNewRomanPS"/>
          <w:b/>
          <w:bCs/>
          <w:sz w:val="28"/>
          <w:szCs w:val="28"/>
          <w:lang w:val="uk-UA"/>
        </w:rPr>
        <w:t xml:space="preserve"> «Ф</w:t>
      </w:r>
      <w:r w:rsidR="0049392C">
        <w:rPr>
          <w:rFonts w:ascii="TimesNewRomanPS" w:hAnsi="TimesNewRomanPS"/>
          <w:b/>
          <w:bCs/>
          <w:sz w:val="28"/>
          <w:szCs w:val="28"/>
          <w:lang w:val="uk-UA"/>
        </w:rPr>
        <w:t>ІНАНСОВА КОМПАНІЯ</w:t>
      </w:r>
      <w:r>
        <w:rPr>
          <w:rFonts w:ascii="TimesNewRomanPS" w:hAnsi="TimesNewRomanPS"/>
          <w:b/>
          <w:bCs/>
          <w:sz w:val="28"/>
          <w:szCs w:val="28"/>
          <w:lang w:val="uk-UA"/>
        </w:rPr>
        <w:t xml:space="preserve"> «</w:t>
      </w:r>
      <w:r w:rsidR="00B52873">
        <w:rPr>
          <w:rFonts w:ascii="TimesNewRomanPS" w:hAnsi="TimesNewRomanPS"/>
          <w:b/>
          <w:bCs/>
          <w:sz w:val="28"/>
          <w:szCs w:val="28"/>
          <w:lang w:val="uk-UA"/>
        </w:rPr>
        <w:t>ЛІБЕРТІ ФІНАНС</w:t>
      </w:r>
      <w:r>
        <w:rPr>
          <w:rFonts w:ascii="TimesNewRomanPS" w:hAnsi="TimesNewRomanPS"/>
          <w:b/>
          <w:bCs/>
          <w:sz w:val="28"/>
          <w:szCs w:val="28"/>
          <w:lang w:val="uk-UA"/>
        </w:rPr>
        <w:t>»</w:t>
      </w:r>
      <w:r>
        <w:rPr>
          <w:rFonts w:ascii="TimesNewRomanPS" w:hAnsi="TimesNewRomanPS"/>
          <w:b/>
          <w:bCs/>
          <w:sz w:val="28"/>
          <w:szCs w:val="28"/>
        </w:rPr>
        <w:t xml:space="preserve"> </w:t>
      </w:r>
      <w:r>
        <w:rPr>
          <w:rFonts w:ascii="TimesNewRomanPS" w:hAnsi="TimesNewRomanPS"/>
          <w:b/>
          <w:bCs/>
          <w:sz w:val="28"/>
          <w:szCs w:val="28"/>
          <w:lang w:val="uk-UA"/>
        </w:rPr>
        <w:t xml:space="preserve">(надалі – </w:t>
      </w:r>
      <w:r w:rsidR="0049392C">
        <w:rPr>
          <w:rFonts w:ascii="TimesNewRomanPS" w:hAnsi="TimesNewRomanPS"/>
          <w:b/>
          <w:bCs/>
          <w:sz w:val="28"/>
          <w:szCs w:val="28"/>
          <w:lang w:val="uk-UA"/>
        </w:rPr>
        <w:t>Товариство</w:t>
      </w:r>
      <w:r>
        <w:rPr>
          <w:rFonts w:ascii="TimesNewRomanPS" w:hAnsi="TimesNewRomanPS"/>
          <w:b/>
          <w:bCs/>
          <w:sz w:val="28"/>
          <w:szCs w:val="28"/>
          <w:lang w:val="uk-UA"/>
        </w:rPr>
        <w:t>)</w:t>
      </w:r>
      <w:r>
        <w:rPr>
          <w:rFonts w:ascii="TimesNewRomanPS" w:hAnsi="TimesNewRomanPS"/>
          <w:b/>
          <w:bCs/>
          <w:sz w:val="28"/>
          <w:szCs w:val="28"/>
        </w:rPr>
        <w:t xml:space="preserve"> про те, що інтереси споживача фінансових послуг при врегулюванні простроченої заборгованості представляє його уповноважений представник</w:t>
      </w:r>
    </w:p>
    <w:p w14:paraId="5B279FE9" w14:textId="77777777" w:rsidR="0049392C" w:rsidRDefault="0049392C" w:rsidP="0049392C">
      <w:pPr>
        <w:pStyle w:val="NormalWeb"/>
        <w:ind w:firstLine="708"/>
        <w:jc w:val="both"/>
        <w:rPr>
          <w:rFonts w:ascii="TimesNewRomanPSMT" w:hAnsi="TimesNewRomanPSMT"/>
          <w:sz w:val="28"/>
          <w:szCs w:val="28"/>
        </w:rPr>
      </w:pPr>
      <w:r w:rsidRPr="0049392C">
        <w:rPr>
          <w:rFonts w:ascii="TimesNewRomanPSMT" w:hAnsi="TimesNewRomanPSMT"/>
          <w:sz w:val="28"/>
          <w:szCs w:val="28"/>
        </w:rPr>
        <w:t xml:space="preserve">Якщо споживачем буде прийнято рішення, що його інтереси при врегулюванні простроченої заборгованості буде представляти його представник, таке представництво допускається, якщо будуть виконані всі наступні дії одного з запропонованих варіантів: </w:t>
      </w:r>
    </w:p>
    <w:p w14:paraId="0A4F00D6" w14:textId="77777777" w:rsidR="0049392C" w:rsidRDefault="0049392C" w:rsidP="0049392C">
      <w:pPr>
        <w:pStyle w:val="NormalWeb"/>
        <w:ind w:firstLine="708"/>
        <w:jc w:val="both"/>
        <w:rPr>
          <w:rFonts w:ascii="TimesNewRomanPSMT" w:hAnsi="TimesNewRomanPSMT"/>
          <w:sz w:val="28"/>
          <w:szCs w:val="28"/>
        </w:rPr>
      </w:pPr>
      <w:r w:rsidRPr="0049392C">
        <w:rPr>
          <w:rFonts w:ascii="TimesNewRomanPSMT" w:hAnsi="TimesNewRomanPSMT"/>
          <w:b/>
          <w:sz w:val="28"/>
          <w:szCs w:val="28"/>
        </w:rPr>
        <w:t>Перший варіант:</w:t>
      </w:r>
      <w:r w:rsidRPr="0049392C">
        <w:rPr>
          <w:rFonts w:ascii="TimesNewRomanPSMT" w:hAnsi="TimesNewRomanPSMT"/>
          <w:sz w:val="28"/>
          <w:szCs w:val="28"/>
        </w:rPr>
        <w:t xml:space="preserve"> </w:t>
      </w:r>
    </w:p>
    <w:p w14:paraId="1851D0CD" w14:textId="3A72226F" w:rsidR="0049392C" w:rsidRDefault="0049392C" w:rsidP="0049392C">
      <w:pPr>
        <w:pStyle w:val="NormalWeb"/>
        <w:ind w:firstLine="708"/>
        <w:jc w:val="both"/>
        <w:rPr>
          <w:rFonts w:ascii="TimesNewRomanPSMT" w:hAnsi="TimesNewRomanPSMT"/>
          <w:sz w:val="28"/>
          <w:szCs w:val="28"/>
        </w:rPr>
      </w:pPr>
      <w:r w:rsidRPr="0049392C">
        <w:rPr>
          <w:rFonts w:ascii="TimesNewRomanPSMT" w:hAnsi="TimesNewRomanPSMT"/>
          <w:sz w:val="28"/>
          <w:szCs w:val="28"/>
        </w:rPr>
        <w:t>- споживач разом з представником з’являться за адресою місцезнаходження Товариства та за особистої присутності нададуть уповноваженому представнику Товариства Заяву</w:t>
      </w:r>
      <w:r>
        <w:rPr>
          <w:rFonts w:ascii="TimesNewRomanPSMT" w:hAnsi="TimesNewRomanPSMT"/>
          <w:sz w:val="28"/>
          <w:szCs w:val="28"/>
          <w:lang w:val="uk-UA"/>
        </w:rPr>
        <w:t>-</w:t>
      </w:r>
      <w:r>
        <w:rPr>
          <w:rFonts w:ascii="TimesNewRomanPSMT" w:hAnsi="TimesNewRomanPSMT"/>
          <w:sz w:val="28"/>
          <w:szCs w:val="28"/>
        </w:rPr>
        <w:t>Повідомлення</w:t>
      </w:r>
      <w:r w:rsidRPr="0049392C">
        <w:rPr>
          <w:rFonts w:ascii="TimesNewRomanPSMT" w:hAnsi="TimesNewRomanPSMT"/>
          <w:sz w:val="28"/>
          <w:szCs w:val="28"/>
        </w:rPr>
        <w:t xml:space="preserve"> (</w:t>
      </w:r>
      <w:r>
        <w:rPr>
          <w:rFonts w:ascii="TimesNewRomanPSMT" w:hAnsi="TimesNewRomanPSMT"/>
          <w:sz w:val="28"/>
          <w:szCs w:val="28"/>
        </w:rPr>
        <w:t>згідно Додатку №1), Заяву-згоду</w:t>
      </w:r>
      <w:r w:rsidRPr="0049392C">
        <w:rPr>
          <w:rFonts w:ascii="TimesNewRomanPSMT" w:hAnsi="TimesNewRomanPSMT"/>
          <w:sz w:val="28"/>
          <w:szCs w:val="28"/>
        </w:rPr>
        <w:t xml:space="preserve"> на обробку персональних даних уповноваженого представника (згідно Додатку №2), оригінал довіреності, засвідченої нотаріально щодо представництва інтересів, оригінал паспорту (всіх сторінок) та довідки про присвоєння реєстраційного номеру облікової картки платника податків (РНОКПП) </w:t>
      </w:r>
      <w:r>
        <w:rPr>
          <w:rFonts w:ascii="TimesNewRomanPSMT" w:hAnsi="TimesNewRomanPSMT"/>
          <w:sz w:val="28"/>
          <w:szCs w:val="28"/>
          <w:lang w:val="uk-UA"/>
        </w:rPr>
        <w:t>споживача</w:t>
      </w:r>
      <w:r w:rsidRPr="0049392C">
        <w:rPr>
          <w:rFonts w:ascii="TimesNewRomanPSMT" w:hAnsi="TimesNewRomanPSMT"/>
          <w:sz w:val="28"/>
          <w:szCs w:val="28"/>
        </w:rPr>
        <w:t xml:space="preserve"> та уповноваженого представника. Звертаємо Вашу увагу, що у випадку наявності у </w:t>
      </w:r>
      <w:r>
        <w:rPr>
          <w:rFonts w:ascii="TimesNewRomanPSMT" w:hAnsi="TimesNewRomanPSMT"/>
          <w:sz w:val="28"/>
          <w:szCs w:val="28"/>
          <w:lang w:val="uk-UA"/>
        </w:rPr>
        <w:t>споживача</w:t>
      </w:r>
      <w:r w:rsidRPr="0049392C">
        <w:rPr>
          <w:rFonts w:ascii="TimesNewRomanPSMT" w:hAnsi="TimesNewRomanPSMT"/>
          <w:sz w:val="28"/>
          <w:szCs w:val="28"/>
        </w:rPr>
        <w:t xml:space="preserve">, його уповноваженого представника ID-картки в обов’язковому порядку надається витяг/довідка з Єдиного державного демографічного реєстру за Формою, встановленою чинним законодавством України. </w:t>
      </w:r>
    </w:p>
    <w:p w14:paraId="2C8376F7" w14:textId="77777777" w:rsidR="0049392C" w:rsidRDefault="0049392C" w:rsidP="0049392C">
      <w:pPr>
        <w:pStyle w:val="NormalWeb"/>
        <w:ind w:firstLine="708"/>
        <w:jc w:val="both"/>
        <w:rPr>
          <w:rFonts w:ascii="TimesNewRomanPSMT" w:hAnsi="TimesNewRomanPSMT"/>
          <w:sz w:val="28"/>
          <w:szCs w:val="28"/>
        </w:rPr>
      </w:pPr>
      <w:r w:rsidRPr="0049392C">
        <w:rPr>
          <w:rFonts w:ascii="TimesNewRomanPSMT" w:hAnsi="TimesNewRomanPSMT"/>
          <w:sz w:val="28"/>
          <w:szCs w:val="28"/>
        </w:rPr>
        <w:t xml:space="preserve">- з наданих оригіналів документів, що зазначені в попередньому абзаці цього документу, будуть зроблені копії уповноваженим представником Товариства, які будуть засвідчені підписом представника Товариства та відповідно підписом споживача, представника споживача. </w:t>
      </w:r>
    </w:p>
    <w:p w14:paraId="1D712AC0" w14:textId="4A77B666" w:rsidR="0049392C" w:rsidRPr="0049392C" w:rsidRDefault="0049392C" w:rsidP="0049392C">
      <w:pPr>
        <w:pStyle w:val="NormalWeb"/>
        <w:ind w:firstLine="708"/>
        <w:jc w:val="both"/>
        <w:rPr>
          <w:rFonts w:ascii="TimesNewRomanPSMT" w:hAnsi="TimesNewRomanPSMT"/>
          <w:b/>
          <w:sz w:val="28"/>
          <w:szCs w:val="28"/>
        </w:rPr>
      </w:pPr>
      <w:r w:rsidRPr="0049392C">
        <w:rPr>
          <w:rFonts w:ascii="TimesNewRomanPSMT" w:hAnsi="TimesNewRomanPSMT"/>
          <w:b/>
          <w:sz w:val="28"/>
          <w:szCs w:val="28"/>
        </w:rPr>
        <w:t xml:space="preserve">Другий варіант: </w:t>
      </w:r>
    </w:p>
    <w:p w14:paraId="62ACDDAF" w14:textId="5F26DFBC" w:rsidR="00DE1990" w:rsidRDefault="0049392C" w:rsidP="0049392C">
      <w:pPr>
        <w:pStyle w:val="NormalWeb"/>
        <w:ind w:firstLine="708"/>
        <w:jc w:val="both"/>
        <w:rPr>
          <w:rFonts w:ascii="TimesNewRomanPSMT" w:hAnsi="TimesNewRomanPSMT"/>
          <w:sz w:val="28"/>
          <w:szCs w:val="28"/>
        </w:rPr>
      </w:pPr>
      <w:r w:rsidRPr="0049392C">
        <w:rPr>
          <w:rFonts w:ascii="TimesNewRomanPSMT" w:hAnsi="TimesNewRomanPSMT"/>
          <w:sz w:val="28"/>
          <w:szCs w:val="28"/>
        </w:rPr>
        <w:t>- споживач письмово звернеться до Товариства на поштову адресу (</w:t>
      </w:r>
      <w:r w:rsidR="00B52873" w:rsidRPr="00B52873">
        <w:rPr>
          <w:rFonts w:ascii="TimesNewRomanPSMT" w:hAnsi="TimesNewRomanPSMT"/>
          <w:sz w:val="28"/>
          <w:szCs w:val="28"/>
        </w:rPr>
        <w:t>Україна, 01135, місто Київ,</w:t>
      </w:r>
      <w:r w:rsidR="00B52873">
        <w:rPr>
          <w:b/>
          <w:bCs/>
          <w:color w:val="333333"/>
          <w:lang w:val="uk-UA"/>
        </w:rPr>
        <w:t xml:space="preserve"> </w:t>
      </w:r>
      <w:r w:rsidR="00B52873" w:rsidRPr="00B52873">
        <w:rPr>
          <w:rFonts w:ascii="TimesNewRomanPSMT" w:hAnsi="TimesNewRomanPSMT"/>
          <w:sz w:val="28"/>
          <w:szCs w:val="28"/>
        </w:rPr>
        <w:t>вулиця Дмитрівська, будинок 92-94, літера «А»</w:t>
      </w:r>
      <w:r w:rsidRPr="0049392C">
        <w:rPr>
          <w:rFonts w:ascii="TimesNewRomanPSMT" w:hAnsi="TimesNewRomanPSMT"/>
          <w:sz w:val="28"/>
          <w:szCs w:val="28"/>
        </w:rPr>
        <w:t xml:space="preserve">) з Заявою-Повідомленням (згідно Додатку №1), Заявою-згодою на обробку персональних даних уповноваженого представника (згідно Додатку №2), оригіналом довіреності, засвідченої нотаріально щодо представництва інтересів або її нотаріальною копією, нотаріально засвідченою копією паспорту (всіх сторінок) та засвідченої нотаріально копією довідки про присвоєння реєстраційного номеру облікової картки платника податків (РНОКПП) уповноваженого представника. Звертаємо Вашу увагу, що у випадку наявності у уповноваженого представника IDкартки в обов’язковому порядку надається копія витягу/довідки з </w:t>
      </w:r>
      <w:r w:rsidRPr="0049392C">
        <w:rPr>
          <w:rFonts w:ascii="TimesNewRomanPSMT" w:hAnsi="TimesNewRomanPSMT"/>
          <w:sz w:val="28"/>
          <w:szCs w:val="28"/>
        </w:rPr>
        <w:lastRenderedPageBreak/>
        <w:t>Єдиного державного демографічного реєстру за Формою, встановленою чинним законодавством України.</w:t>
      </w:r>
    </w:p>
    <w:p w14:paraId="3AA3D24C" w14:textId="77777777" w:rsidR="0049392C" w:rsidRDefault="0049392C" w:rsidP="0049392C">
      <w:pPr>
        <w:pStyle w:val="NormalWeb"/>
        <w:ind w:firstLine="708"/>
        <w:jc w:val="both"/>
        <w:rPr>
          <w:rFonts w:ascii="TimesNewRomanPSMT" w:hAnsi="TimesNewRomanPSMT"/>
          <w:sz w:val="28"/>
          <w:szCs w:val="28"/>
        </w:rPr>
      </w:pPr>
    </w:p>
    <w:p w14:paraId="39C77A90" w14:textId="77777777" w:rsidR="0049392C" w:rsidRDefault="0049392C" w:rsidP="0049392C">
      <w:pPr>
        <w:pStyle w:val="NormalWeb"/>
        <w:ind w:firstLine="708"/>
        <w:jc w:val="both"/>
        <w:rPr>
          <w:rFonts w:ascii="TimesNewRomanPSMT" w:hAnsi="TimesNewRomanPSMT"/>
          <w:sz w:val="28"/>
          <w:szCs w:val="28"/>
        </w:rPr>
      </w:pPr>
    </w:p>
    <w:p w14:paraId="34B5AEB2" w14:textId="77777777" w:rsidR="0049392C" w:rsidRDefault="0049392C" w:rsidP="0049392C">
      <w:pPr>
        <w:pStyle w:val="NormalWeb"/>
        <w:ind w:firstLine="708"/>
        <w:jc w:val="both"/>
        <w:rPr>
          <w:rFonts w:ascii="TimesNewRomanPSMT" w:hAnsi="TimesNewRomanPSMT"/>
          <w:sz w:val="28"/>
          <w:szCs w:val="28"/>
        </w:rPr>
      </w:pPr>
    </w:p>
    <w:p w14:paraId="38FBA7F9" w14:textId="77777777" w:rsidR="0049392C" w:rsidRDefault="0049392C" w:rsidP="0049392C">
      <w:pPr>
        <w:pStyle w:val="NormalWeb"/>
        <w:ind w:firstLine="708"/>
        <w:jc w:val="both"/>
        <w:rPr>
          <w:rFonts w:ascii="TimesNewRomanPSMT" w:hAnsi="TimesNewRomanPSMT"/>
          <w:sz w:val="28"/>
          <w:szCs w:val="28"/>
        </w:rPr>
      </w:pPr>
    </w:p>
    <w:p w14:paraId="2967D5F9" w14:textId="77777777" w:rsidR="0049392C" w:rsidRDefault="0049392C" w:rsidP="0049392C">
      <w:pPr>
        <w:pStyle w:val="NormalWeb"/>
        <w:ind w:firstLine="708"/>
        <w:jc w:val="both"/>
        <w:rPr>
          <w:rFonts w:ascii="TimesNewRomanPSMT" w:hAnsi="TimesNewRomanPSMT"/>
          <w:sz w:val="28"/>
          <w:szCs w:val="28"/>
        </w:rPr>
      </w:pPr>
    </w:p>
    <w:p w14:paraId="0F88751F" w14:textId="77777777" w:rsidR="0049392C" w:rsidRDefault="0049392C" w:rsidP="0049392C">
      <w:pPr>
        <w:pStyle w:val="NormalWeb"/>
        <w:ind w:firstLine="708"/>
        <w:jc w:val="both"/>
        <w:rPr>
          <w:rFonts w:ascii="TimesNewRomanPSMT" w:hAnsi="TimesNewRomanPSMT"/>
          <w:sz w:val="28"/>
          <w:szCs w:val="28"/>
        </w:rPr>
      </w:pPr>
    </w:p>
    <w:p w14:paraId="0101DA91" w14:textId="77777777" w:rsidR="0049392C" w:rsidRDefault="0049392C" w:rsidP="0049392C">
      <w:pPr>
        <w:pStyle w:val="NormalWeb"/>
        <w:ind w:firstLine="708"/>
        <w:jc w:val="both"/>
        <w:rPr>
          <w:rFonts w:ascii="TimesNewRomanPSMT" w:hAnsi="TimesNewRomanPSMT"/>
          <w:sz w:val="28"/>
          <w:szCs w:val="28"/>
        </w:rPr>
      </w:pPr>
    </w:p>
    <w:p w14:paraId="3F2A97E9" w14:textId="77777777" w:rsidR="0049392C" w:rsidRDefault="0049392C" w:rsidP="0049392C">
      <w:pPr>
        <w:pStyle w:val="NormalWeb"/>
        <w:ind w:firstLine="708"/>
        <w:jc w:val="both"/>
        <w:rPr>
          <w:rFonts w:ascii="TimesNewRomanPSMT" w:hAnsi="TimesNewRomanPSMT"/>
          <w:sz w:val="28"/>
          <w:szCs w:val="28"/>
        </w:rPr>
      </w:pPr>
    </w:p>
    <w:p w14:paraId="60129811" w14:textId="77777777" w:rsidR="0049392C" w:rsidRDefault="0049392C" w:rsidP="0049392C">
      <w:pPr>
        <w:pStyle w:val="NormalWeb"/>
        <w:ind w:firstLine="708"/>
        <w:jc w:val="both"/>
        <w:rPr>
          <w:rFonts w:ascii="TimesNewRomanPSMT" w:hAnsi="TimesNewRomanPSMT"/>
          <w:sz w:val="28"/>
          <w:szCs w:val="28"/>
        </w:rPr>
      </w:pPr>
    </w:p>
    <w:p w14:paraId="4460A1FC" w14:textId="77777777" w:rsidR="0049392C" w:rsidRDefault="0049392C" w:rsidP="0049392C">
      <w:pPr>
        <w:pStyle w:val="NormalWeb"/>
        <w:ind w:firstLine="708"/>
        <w:jc w:val="both"/>
        <w:rPr>
          <w:rFonts w:ascii="TimesNewRomanPSMT" w:hAnsi="TimesNewRomanPSMT"/>
          <w:sz w:val="28"/>
          <w:szCs w:val="28"/>
        </w:rPr>
      </w:pPr>
    </w:p>
    <w:p w14:paraId="4A332A45" w14:textId="77777777" w:rsidR="0049392C" w:rsidRDefault="0049392C" w:rsidP="0049392C">
      <w:pPr>
        <w:pStyle w:val="NormalWeb"/>
        <w:ind w:firstLine="708"/>
        <w:jc w:val="both"/>
        <w:rPr>
          <w:rFonts w:ascii="TimesNewRomanPSMT" w:hAnsi="TimesNewRomanPSMT"/>
          <w:sz w:val="28"/>
          <w:szCs w:val="28"/>
        </w:rPr>
      </w:pPr>
    </w:p>
    <w:p w14:paraId="27E97E39" w14:textId="77777777" w:rsidR="0049392C" w:rsidRDefault="0049392C" w:rsidP="0049392C">
      <w:pPr>
        <w:pStyle w:val="NormalWeb"/>
        <w:ind w:firstLine="708"/>
        <w:jc w:val="both"/>
        <w:rPr>
          <w:rFonts w:ascii="TimesNewRomanPSMT" w:hAnsi="TimesNewRomanPSMT"/>
          <w:sz w:val="28"/>
          <w:szCs w:val="28"/>
        </w:rPr>
      </w:pPr>
    </w:p>
    <w:p w14:paraId="439C0C6D" w14:textId="77777777" w:rsidR="0049392C" w:rsidRDefault="0049392C" w:rsidP="0049392C">
      <w:pPr>
        <w:pStyle w:val="NormalWeb"/>
        <w:ind w:firstLine="708"/>
        <w:jc w:val="both"/>
        <w:rPr>
          <w:rFonts w:ascii="TimesNewRomanPSMT" w:hAnsi="TimesNewRomanPSMT"/>
          <w:sz w:val="28"/>
          <w:szCs w:val="28"/>
        </w:rPr>
      </w:pPr>
    </w:p>
    <w:p w14:paraId="54958285" w14:textId="77777777" w:rsidR="0049392C" w:rsidRDefault="0049392C" w:rsidP="0049392C">
      <w:pPr>
        <w:pStyle w:val="NormalWeb"/>
        <w:ind w:firstLine="708"/>
        <w:jc w:val="both"/>
        <w:rPr>
          <w:rFonts w:ascii="TimesNewRomanPSMT" w:hAnsi="TimesNewRomanPSMT"/>
          <w:sz w:val="28"/>
          <w:szCs w:val="28"/>
        </w:rPr>
      </w:pPr>
    </w:p>
    <w:p w14:paraId="06BD08C1" w14:textId="77777777" w:rsidR="0049392C" w:rsidRDefault="0049392C" w:rsidP="0049392C">
      <w:pPr>
        <w:pStyle w:val="NormalWeb"/>
        <w:ind w:firstLine="708"/>
        <w:jc w:val="both"/>
        <w:rPr>
          <w:rFonts w:ascii="TimesNewRomanPSMT" w:hAnsi="TimesNewRomanPSMT"/>
          <w:sz w:val="28"/>
          <w:szCs w:val="28"/>
        </w:rPr>
      </w:pPr>
    </w:p>
    <w:p w14:paraId="1D057ED3" w14:textId="77777777" w:rsidR="0049392C" w:rsidRDefault="0049392C" w:rsidP="0049392C">
      <w:pPr>
        <w:pStyle w:val="NormalWeb"/>
        <w:ind w:firstLine="708"/>
        <w:jc w:val="both"/>
        <w:rPr>
          <w:rFonts w:ascii="TimesNewRomanPSMT" w:hAnsi="TimesNewRomanPSMT"/>
          <w:sz w:val="28"/>
          <w:szCs w:val="28"/>
        </w:rPr>
      </w:pPr>
    </w:p>
    <w:p w14:paraId="76DF2CA8" w14:textId="77777777" w:rsidR="0049392C" w:rsidRDefault="0049392C" w:rsidP="0049392C">
      <w:pPr>
        <w:pStyle w:val="NormalWeb"/>
        <w:ind w:firstLine="708"/>
        <w:jc w:val="both"/>
        <w:rPr>
          <w:rFonts w:ascii="TimesNewRomanPSMT" w:hAnsi="TimesNewRomanPSMT"/>
          <w:sz w:val="28"/>
          <w:szCs w:val="28"/>
        </w:rPr>
      </w:pPr>
    </w:p>
    <w:p w14:paraId="6AC11839" w14:textId="77777777" w:rsidR="0049392C" w:rsidRDefault="0049392C" w:rsidP="0049392C">
      <w:pPr>
        <w:pStyle w:val="NormalWeb"/>
        <w:ind w:firstLine="708"/>
        <w:jc w:val="both"/>
        <w:rPr>
          <w:rFonts w:ascii="TimesNewRomanPSMT" w:hAnsi="TimesNewRomanPSMT"/>
          <w:sz w:val="28"/>
          <w:szCs w:val="28"/>
        </w:rPr>
      </w:pPr>
    </w:p>
    <w:p w14:paraId="0CCB31D4" w14:textId="77777777" w:rsidR="0049392C" w:rsidRDefault="0049392C" w:rsidP="0049392C">
      <w:pPr>
        <w:pStyle w:val="NormalWeb"/>
        <w:ind w:firstLine="708"/>
        <w:jc w:val="both"/>
        <w:rPr>
          <w:rFonts w:ascii="TimesNewRomanPSMT" w:hAnsi="TimesNewRomanPSMT"/>
          <w:sz w:val="28"/>
          <w:szCs w:val="28"/>
        </w:rPr>
      </w:pPr>
    </w:p>
    <w:p w14:paraId="6A4353CD" w14:textId="77777777" w:rsidR="0049392C" w:rsidRDefault="0049392C" w:rsidP="0049392C">
      <w:pPr>
        <w:pStyle w:val="NormalWeb"/>
        <w:ind w:firstLine="708"/>
        <w:jc w:val="both"/>
        <w:rPr>
          <w:rFonts w:ascii="TimesNewRomanPSMT" w:hAnsi="TimesNewRomanPSMT"/>
          <w:sz w:val="28"/>
          <w:szCs w:val="28"/>
        </w:rPr>
      </w:pPr>
    </w:p>
    <w:p w14:paraId="33F2CBBF" w14:textId="77777777" w:rsidR="0049392C" w:rsidRDefault="0049392C" w:rsidP="0049392C">
      <w:pPr>
        <w:pStyle w:val="NormalWeb"/>
        <w:ind w:firstLine="708"/>
        <w:jc w:val="both"/>
        <w:rPr>
          <w:rFonts w:ascii="TimesNewRomanPSMT" w:hAnsi="TimesNewRomanPSMT"/>
          <w:sz w:val="28"/>
          <w:szCs w:val="28"/>
        </w:rPr>
      </w:pPr>
    </w:p>
    <w:p w14:paraId="047F23ED" w14:textId="77777777" w:rsidR="0049392C" w:rsidRDefault="0049392C" w:rsidP="0049392C">
      <w:pPr>
        <w:pStyle w:val="NormalWeb"/>
        <w:ind w:firstLine="708"/>
        <w:jc w:val="both"/>
        <w:rPr>
          <w:rFonts w:ascii="TimesNewRomanPSMT" w:hAnsi="TimesNewRomanPSMT"/>
          <w:sz w:val="28"/>
          <w:szCs w:val="28"/>
        </w:rPr>
      </w:pPr>
    </w:p>
    <w:p w14:paraId="446C6FFC" w14:textId="77777777" w:rsidR="0049392C" w:rsidRDefault="0049392C" w:rsidP="0049392C">
      <w:pPr>
        <w:pStyle w:val="NormalWeb"/>
        <w:ind w:firstLine="708"/>
        <w:jc w:val="right"/>
        <w:rPr>
          <w:rFonts w:ascii="TimesNewRomanPSMT" w:hAnsi="TimesNewRomanPSMT"/>
          <w:sz w:val="28"/>
          <w:szCs w:val="28"/>
        </w:rPr>
      </w:pPr>
      <w:r w:rsidRPr="0049392C">
        <w:rPr>
          <w:rFonts w:ascii="TimesNewRomanPSMT" w:hAnsi="TimesNewRomanPSMT"/>
          <w:sz w:val="28"/>
          <w:szCs w:val="28"/>
        </w:rPr>
        <w:lastRenderedPageBreak/>
        <w:t xml:space="preserve">Додаток №1 </w:t>
      </w:r>
    </w:p>
    <w:p w14:paraId="191949AC" w14:textId="071A1B70" w:rsidR="0049392C" w:rsidRPr="0049392C" w:rsidRDefault="0049392C" w:rsidP="0049392C">
      <w:pPr>
        <w:pStyle w:val="NormalWeb"/>
        <w:ind w:firstLine="708"/>
        <w:jc w:val="center"/>
        <w:rPr>
          <w:rFonts w:ascii="TimesNewRomanPSMT" w:hAnsi="TimesNewRomanPSMT"/>
          <w:b/>
          <w:sz w:val="28"/>
          <w:szCs w:val="28"/>
        </w:rPr>
      </w:pPr>
      <w:r w:rsidRPr="0049392C">
        <w:rPr>
          <w:rFonts w:ascii="TimesNewRomanPSMT" w:hAnsi="TimesNewRomanPSMT"/>
          <w:b/>
          <w:sz w:val="28"/>
          <w:szCs w:val="28"/>
        </w:rPr>
        <w:t>ЗРАЗОК</w:t>
      </w:r>
    </w:p>
    <w:p w14:paraId="09216CDB" w14:textId="77777777" w:rsidR="0049392C" w:rsidRDefault="0049392C" w:rsidP="0049392C">
      <w:pPr>
        <w:pStyle w:val="NormalWeb"/>
        <w:ind w:firstLine="708"/>
        <w:jc w:val="center"/>
        <w:rPr>
          <w:rFonts w:ascii="TimesNewRomanPSMT" w:hAnsi="TimesNewRomanPSMT"/>
          <w:b/>
          <w:sz w:val="28"/>
          <w:szCs w:val="28"/>
        </w:rPr>
      </w:pPr>
      <w:r w:rsidRPr="0049392C">
        <w:rPr>
          <w:rFonts w:ascii="TimesNewRomanPSMT" w:hAnsi="TimesNewRomanPSMT"/>
          <w:b/>
          <w:sz w:val="28"/>
          <w:szCs w:val="28"/>
        </w:rPr>
        <w:t xml:space="preserve">Заяви-Повідомлення </w:t>
      </w:r>
    </w:p>
    <w:p w14:paraId="0F9B4060" w14:textId="6259C05C" w:rsidR="0049392C" w:rsidRDefault="0049392C" w:rsidP="0049392C">
      <w:pPr>
        <w:pStyle w:val="NormalWeb"/>
        <w:ind w:firstLine="708"/>
        <w:jc w:val="center"/>
        <w:rPr>
          <w:rFonts w:ascii="TimesNewRomanPSMT" w:hAnsi="TimesNewRomanPSMT"/>
          <w:sz w:val="28"/>
          <w:szCs w:val="28"/>
        </w:rPr>
      </w:pPr>
      <w:r w:rsidRPr="0049392C">
        <w:rPr>
          <w:rFonts w:ascii="TimesNewRomanPSMT" w:hAnsi="TimesNewRomanPSMT"/>
          <w:b/>
          <w:sz w:val="28"/>
          <w:szCs w:val="28"/>
        </w:rPr>
        <w:t>Товариству про те, що інтереси споживача фінансових послуг при врегулюванні простроченої заборгованості представляє його уповноважений представник, заповнюється Клієнтом</w:t>
      </w:r>
      <w:r w:rsidRPr="0049392C">
        <w:rPr>
          <w:rFonts w:ascii="TimesNewRomanPSMT" w:hAnsi="TimesNewRomanPSMT"/>
          <w:sz w:val="28"/>
          <w:szCs w:val="28"/>
        </w:rPr>
        <w:t xml:space="preserve"> </w:t>
      </w:r>
    </w:p>
    <w:tbl>
      <w:tblPr>
        <w:tblStyle w:val="TableGrid"/>
        <w:tblW w:w="0" w:type="auto"/>
        <w:tblInd w:w="4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tblGrid>
      <w:tr w:rsidR="0049392C" w14:paraId="4EF7BDF1" w14:textId="77777777" w:rsidTr="00BC16B1">
        <w:tc>
          <w:tcPr>
            <w:tcW w:w="4059" w:type="dxa"/>
          </w:tcPr>
          <w:p w14:paraId="26341869" w14:textId="0D34D092" w:rsidR="000F4FB1" w:rsidRDefault="0049392C"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Директору ТОВ «ФК «</w:t>
            </w:r>
            <w:r w:rsidR="00B52873">
              <w:rPr>
                <w:rFonts w:ascii="TimesNewRomanPSMT" w:hAnsi="TimesNewRomanPSMT"/>
                <w:sz w:val="28"/>
                <w:szCs w:val="28"/>
                <w:lang w:val="uk-UA"/>
              </w:rPr>
              <w:t>ЛІБЕРТІ ФІНАНС</w:t>
            </w:r>
            <w:r w:rsidR="000F4FB1">
              <w:rPr>
                <w:rFonts w:ascii="TimesNewRomanPSMT" w:hAnsi="TimesNewRomanPSMT"/>
                <w:sz w:val="28"/>
                <w:szCs w:val="28"/>
                <w:lang w:val="uk-UA"/>
              </w:rPr>
              <w:t>»</w:t>
            </w:r>
            <w:r>
              <w:rPr>
                <w:rFonts w:ascii="TimesNewRomanPSMT" w:hAnsi="TimesNewRomanPSMT"/>
                <w:sz w:val="28"/>
                <w:szCs w:val="28"/>
                <w:lang w:val="uk-UA"/>
              </w:rPr>
              <w:t xml:space="preserve"> </w:t>
            </w:r>
          </w:p>
          <w:p w14:paraId="676442D9" w14:textId="4B0ECA87" w:rsidR="0049392C" w:rsidRDefault="00B52873"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Ткаченко А.С.</w:t>
            </w:r>
          </w:p>
          <w:p w14:paraId="36EE5A32" w14:textId="291B1506"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ПІБ Клієнта_________________</w:t>
            </w:r>
          </w:p>
          <w:p w14:paraId="0F02436D" w14:textId="37423807"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Паспорт____________________</w:t>
            </w:r>
          </w:p>
          <w:p w14:paraId="0FB76F3D" w14:textId="47AC41B8"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___________________________</w:t>
            </w:r>
          </w:p>
          <w:p w14:paraId="36620D81" w14:textId="258CC43F"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___________________________</w:t>
            </w:r>
          </w:p>
          <w:p w14:paraId="026C3698" w14:textId="4040A061"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(серія, номер, ким виданий, дата видачі)</w:t>
            </w:r>
          </w:p>
          <w:p w14:paraId="24517237" w14:textId="2A812AA8"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РНОКПП __________________</w:t>
            </w:r>
          </w:p>
          <w:p w14:paraId="64C0817A" w14:textId="77777777" w:rsidR="0049392C"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Телефон ___________________</w:t>
            </w:r>
          </w:p>
          <w:p w14:paraId="53977962" w14:textId="77777777" w:rsidR="00BC16B1"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Адреса для листування:_______</w:t>
            </w:r>
          </w:p>
          <w:p w14:paraId="5B39AEE7" w14:textId="03DB2F2B" w:rsidR="00BC16B1" w:rsidRPr="0049392C" w:rsidRDefault="00BC16B1" w:rsidP="00BC16B1">
            <w:pPr>
              <w:pStyle w:val="NormalWeb"/>
              <w:spacing w:before="0" w:beforeAutospacing="0" w:after="0" w:afterAutospacing="0"/>
              <w:rPr>
                <w:rFonts w:ascii="TimesNewRomanPSMT" w:hAnsi="TimesNewRomanPSMT"/>
                <w:sz w:val="28"/>
                <w:szCs w:val="28"/>
                <w:lang w:val="uk-UA"/>
              </w:rPr>
            </w:pPr>
            <w:r>
              <w:rPr>
                <w:rFonts w:ascii="TimesNewRomanPSMT" w:hAnsi="TimesNewRomanPSMT"/>
                <w:sz w:val="28"/>
                <w:szCs w:val="28"/>
                <w:lang w:val="uk-UA"/>
              </w:rPr>
              <w:t>___________________________</w:t>
            </w:r>
          </w:p>
        </w:tc>
      </w:tr>
    </w:tbl>
    <w:p w14:paraId="1CEE05B3" w14:textId="77777777" w:rsidR="00BC16B1" w:rsidRPr="00BC16B1" w:rsidRDefault="0049392C" w:rsidP="0049392C">
      <w:pPr>
        <w:pStyle w:val="NormalWeb"/>
        <w:ind w:firstLine="708"/>
        <w:jc w:val="center"/>
        <w:rPr>
          <w:rFonts w:ascii="TimesNewRomanPSMT" w:hAnsi="TimesNewRomanPSMT"/>
          <w:b/>
          <w:sz w:val="28"/>
          <w:szCs w:val="28"/>
        </w:rPr>
      </w:pPr>
      <w:r w:rsidRPr="00BC16B1">
        <w:rPr>
          <w:rFonts w:ascii="TimesNewRomanPSMT" w:hAnsi="TimesNewRomanPSMT"/>
          <w:b/>
          <w:sz w:val="28"/>
          <w:szCs w:val="28"/>
        </w:rPr>
        <w:t xml:space="preserve">ЗАЯВА - ПОВІДОМЛЕННЯ </w:t>
      </w:r>
    </w:p>
    <w:p w14:paraId="39AED45B" w14:textId="1C3310F1" w:rsidR="00BC16B1" w:rsidRDefault="0049392C" w:rsidP="00BC16B1">
      <w:pPr>
        <w:pStyle w:val="NormalWeb"/>
        <w:ind w:firstLine="567"/>
        <w:jc w:val="both"/>
        <w:rPr>
          <w:rFonts w:ascii="TimesNewRomanPSMT" w:hAnsi="TimesNewRomanPSMT"/>
          <w:sz w:val="28"/>
          <w:szCs w:val="28"/>
        </w:rPr>
      </w:pPr>
      <w:r w:rsidRPr="0049392C">
        <w:rPr>
          <w:rFonts w:ascii="TimesNewRomanPSMT" w:hAnsi="TimesNewRomanPSMT"/>
          <w:sz w:val="28"/>
          <w:szCs w:val="28"/>
        </w:rPr>
        <w:t>Прошу всю комунікацію щодо врегулюванні простроченої заборгованості по укладеному між мною та ТОВ «</w:t>
      </w:r>
      <w:r w:rsidR="00BC16B1">
        <w:rPr>
          <w:rFonts w:ascii="TimesNewRomanPSMT" w:hAnsi="TimesNewRomanPSMT"/>
          <w:sz w:val="28"/>
          <w:szCs w:val="28"/>
          <w:lang w:val="uk-UA"/>
        </w:rPr>
        <w:t>ФК «</w:t>
      </w:r>
      <w:r w:rsidR="00B52873">
        <w:rPr>
          <w:rFonts w:ascii="TimesNewRomanPSMT" w:hAnsi="TimesNewRomanPSMT"/>
          <w:sz w:val="28"/>
          <w:szCs w:val="28"/>
          <w:lang w:val="uk-UA"/>
        </w:rPr>
        <w:t>ЛІБЕРТІ ФІНАНС</w:t>
      </w:r>
      <w:r w:rsidRPr="0049392C">
        <w:rPr>
          <w:rFonts w:ascii="TimesNewRomanPSMT" w:hAnsi="TimesNewRomanPSMT"/>
          <w:sz w:val="28"/>
          <w:szCs w:val="28"/>
        </w:rPr>
        <w:t>» Договору №_____________ від ________________ 20__ р. (далі – Договір), здійснювати за допомогою погоджених в Договорі каналів зв’язку через мого уповноваженого представника, а саме:______________________________________</w:t>
      </w:r>
      <w:r w:rsidR="00BC16B1">
        <w:rPr>
          <w:rFonts w:ascii="TimesNewRomanPSMT" w:hAnsi="TimesNewRomanPSMT"/>
          <w:sz w:val="28"/>
          <w:szCs w:val="28"/>
        </w:rPr>
        <w:t>_______________________________</w:t>
      </w:r>
      <w:r w:rsidRPr="0049392C">
        <w:rPr>
          <w:rFonts w:ascii="TimesNewRomanPSMT" w:hAnsi="TimesNewRomanPSMT"/>
          <w:sz w:val="28"/>
          <w:szCs w:val="28"/>
        </w:rPr>
        <w:t xml:space="preserve"> (повністю ПІБ, РНОКПП уповноважено представника)</w:t>
      </w:r>
      <w:r w:rsidR="00BC16B1">
        <w:rPr>
          <w:rFonts w:ascii="TimesNewRomanPSMT" w:hAnsi="TimesNewRomanPSMT"/>
          <w:sz w:val="28"/>
          <w:szCs w:val="28"/>
          <w:lang w:val="uk-UA"/>
        </w:rPr>
        <w:t>.</w:t>
      </w:r>
      <w:r w:rsidRPr="0049392C">
        <w:rPr>
          <w:rFonts w:ascii="TimesNewRomanPSMT" w:hAnsi="TimesNewRomanPSMT"/>
          <w:sz w:val="28"/>
          <w:szCs w:val="28"/>
        </w:rPr>
        <w:t xml:space="preserve"> </w:t>
      </w:r>
    </w:p>
    <w:p w14:paraId="27CD433E" w14:textId="77777777" w:rsidR="00BC16B1" w:rsidRDefault="0049392C" w:rsidP="00BC16B1">
      <w:pPr>
        <w:pStyle w:val="NormalWeb"/>
        <w:ind w:firstLine="709"/>
        <w:jc w:val="both"/>
        <w:rPr>
          <w:rFonts w:ascii="TimesNewRomanPSMT" w:hAnsi="TimesNewRomanPSMT"/>
          <w:sz w:val="28"/>
          <w:szCs w:val="28"/>
        </w:rPr>
      </w:pPr>
      <w:r w:rsidRPr="0049392C">
        <w:rPr>
          <w:rFonts w:ascii="TimesNewRomanPSMT" w:hAnsi="TimesNewRomanPSMT"/>
          <w:sz w:val="28"/>
          <w:szCs w:val="28"/>
        </w:rPr>
        <w:t xml:space="preserve">Погоджуюсь та надаю Товариству свою згоду, що у разі відсутності шляхів зв’язку (комунікації) з уповноваженим представником, Товариство має право зв’язуватися та взаємодіяти при врегулюванні простроченої заборгованості по Договору зі мною та з третіми особами, чиї контактні дані надавалися мною Товариству при укладенні Договору. </w:t>
      </w:r>
    </w:p>
    <w:p w14:paraId="026678BD" w14:textId="65F398F4" w:rsidR="00BC16B1" w:rsidRDefault="00BC16B1" w:rsidP="00BC16B1">
      <w:pPr>
        <w:pStyle w:val="NormalWeb"/>
        <w:ind w:firstLine="709"/>
        <w:jc w:val="both"/>
        <w:rPr>
          <w:rFonts w:ascii="TimesNewRomanPSMT" w:hAnsi="TimesNewRomanPSMT"/>
          <w:sz w:val="28"/>
          <w:szCs w:val="28"/>
        </w:rPr>
      </w:pPr>
      <w:r>
        <w:rPr>
          <w:rFonts w:ascii="TimesNewRomanPSMT" w:hAnsi="TimesNewRomanPSMT"/>
          <w:sz w:val="28"/>
          <w:szCs w:val="28"/>
          <w:lang w:val="uk-UA"/>
        </w:rPr>
        <w:t>_________</w:t>
      </w:r>
      <w:r w:rsidR="0049392C" w:rsidRPr="0049392C">
        <w:rPr>
          <w:rFonts w:ascii="TimesNewRomanPSMT" w:hAnsi="TimesNewRomanPSMT"/>
          <w:sz w:val="28"/>
          <w:szCs w:val="28"/>
        </w:rPr>
        <w:t xml:space="preserve">Дата </w:t>
      </w:r>
      <w:r>
        <w:rPr>
          <w:rFonts w:ascii="TimesNewRomanPSMT" w:hAnsi="TimesNewRomanPSMT"/>
          <w:sz w:val="28"/>
          <w:szCs w:val="28"/>
          <w:lang w:val="uk-UA"/>
        </w:rPr>
        <w:t>____________</w:t>
      </w:r>
      <w:r w:rsidR="0049392C" w:rsidRPr="0049392C">
        <w:rPr>
          <w:rFonts w:ascii="TimesNewRomanPSMT" w:hAnsi="TimesNewRomanPSMT"/>
          <w:sz w:val="28"/>
          <w:szCs w:val="28"/>
        </w:rPr>
        <w:t xml:space="preserve">Підпис </w:t>
      </w:r>
      <w:r>
        <w:rPr>
          <w:rFonts w:ascii="TimesNewRomanPSMT" w:hAnsi="TimesNewRomanPSMT"/>
          <w:sz w:val="28"/>
          <w:szCs w:val="28"/>
          <w:lang w:val="uk-UA"/>
        </w:rPr>
        <w:t>________________</w:t>
      </w:r>
      <w:r w:rsidR="0049392C" w:rsidRPr="0049392C">
        <w:rPr>
          <w:rFonts w:ascii="TimesNewRomanPSMT" w:hAnsi="TimesNewRomanPSMT"/>
          <w:sz w:val="28"/>
          <w:szCs w:val="28"/>
        </w:rPr>
        <w:t xml:space="preserve">ПІБ клієнта </w:t>
      </w:r>
    </w:p>
    <w:p w14:paraId="20203F72" w14:textId="77777777" w:rsidR="00BC16B1" w:rsidRDefault="00BC16B1" w:rsidP="00BC16B1">
      <w:pPr>
        <w:pStyle w:val="NormalWeb"/>
        <w:ind w:firstLine="709"/>
        <w:jc w:val="both"/>
        <w:rPr>
          <w:rFonts w:ascii="TimesNewRomanPSMT" w:hAnsi="TimesNewRomanPSMT"/>
          <w:sz w:val="28"/>
          <w:szCs w:val="28"/>
        </w:rPr>
      </w:pPr>
    </w:p>
    <w:p w14:paraId="102EB004" w14:textId="77777777" w:rsidR="00BC16B1" w:rsidRDefault="00BC16B1" w:rsidP="00BC16B1">
      <w:pPr>
        <w:pStyle w:val="NormalWeb"/>
        <w:ind w:firstLine="709"/>
        <w:jc w:val="both"/>
        <w:rPr>
          <w:rFonts w:ascii="TimesNewRomanPSMT" w:hAnsi="TimesNewRomanPSMT"/>
          <w:sz w:val="28"/>
          <w:szCs w:val="28"/>
        </w:rPr>
      </w:pPr>
    </w:p>
    <w:p w14:paraId="2FB1F235" w14:textId="77777777" w:rsidR="00BC16B1" w:rsidRDefault="00BC16B1" w:rsidP="00BC16B1">
      <w:pPr>
        <w:pStyle w:val="NormalWeb"/>
        <w:ind w:firstLine="709"/>
        <w:jc w:val="both"/>
        <w:rPr>
          <w:rFonts w:ascii="TimesNewRomanPSMT" w:hAnsi="TimesNewRomanPSMT"/>
          <w:sz w:val="28"/>
          <w:szCs w:val="28"/>
        </w:rPr>
      </w:pPr>
    </w:p>
    <w:p w14:paraId="6A233463" w14:textId="77777777" w:rsidR="00BC16B1" w:rsidRDefault="0049392C" w:rsidP="00BC16B1">
      <w:pPr>
        <w:pStyle w:val="NormalWeb"/>
        <w:ind w:firstLine="709"/>
        <w:jc w:val="right"/>
        <w:rPr>
          <w:rFonts w:ascii="TimesNewRomanPSMT" w:hAnsi="TimesNewRomanPSMT"/>
          <w:sz w:val="28"/>
          <w:szCs w:val="28"/>
        </w:rPr>
      </w:pPr>
      <w:r w:rsidRPr="0049392C">
        <w:rPr>
          <w:rFonts w:ascii="TimesNewRomanPSMT" w:hAnsi="TimesNewRomanPSMT"/>
          <w:sz w:val="28"/>
          <w:szCs w:val="28"/>
        </w:rPr>
        <w:t xml:space="preserve">Додаток №2 </w:t>
      </w:r>
    </w:p>
    <w:p w14:paraId="58A5A522" w14:textId="1AF45A02" w:rsidR="00BC16B1" w:rsidRPr="00BC16B1" w:rsidRDefault="0049392C" w:rsidP="00BC16B1">
      <w:pPr>
        <w:pStyle w:val="NormalWeb"/>
        <w:ind w:firstLine="709"/>
        <w:jc w:val="center"/>
        <w:rPr>
          <w:rFonts w:ascii="TimesNewRomanPSMT" w:hAnsi="TimesNewRomanPSMT"/>
          <w:b/>
          <w:sz w:val="28"/>
          <w:szCs w:val="28"/>
        </w:rPr>
      </w:pPr>
      <w:r w:rsidRPr="00BC16B1">
        <w:rPr>
          <w:rFonts w:ascii="TimesNewRomanPSMT" w:hAnsi="TimesNewRomanPSMT"/>
          <w:b/>
          <w:sz w:val="28"/>
          <w:szCs w:val="28"/>
        </w:rPr>
        <w:t>ЗРАЗОК</w:t>
      </w:r>
    </w:p>
    <w:p w14:paraId="10FC9128" w14:textId="29B73212" w:rsidR="00BC16B1" w:rsidRDefault="0049392C" w:rsidP="00B52873">
      <w:pPr>
        <w:pStyle w:val="NormalWeb"/>
        <w:ind w:firstLine="709"/>
        <w:jc w:val="center"/>
        <w:rPr>
          <w:rFonts w:ascii="TimesNewRomanPSMT" w:hAnsi="TimesNewRomanPSMT"/>
          <w:b/>
          <w:sz w:val="28"/>
          <w:szCs w:val="28"/>
        </w:rPr>
      </w:pPr>
      <w:r w:rsidRPr="00BC16B1">
        <w:rPr>
          <w:rFonts w:ascii="TimesNewRomanPSMT" w:hAnsi="TimesNewRomanPSMT"/>
          <w:b/>
          <w:sz w:val="28"/>
          <w:szCs w:val="28"/>
        </w:rPr>
        <w:t xml:space="preserve">Заяви-Згоди на обробку персональних даних уповноваженого представника, заповнюється Уповноваженим Представником </w:t>
      </w:r>
    </w:p>
    <w:p w14:paraId="76B4E021" w14:textId="77777777" w:rsidR="00BC16B1" w:rsidRDefault="0049392C" w:rsidP="00BC16B1">
      <w:pPr>
        <w:pStyle w:val="NormalWeb"/>
        <w:ind w:firstLine="709"/>
        <w:jc w:val="center"/>
        <w:rPr>
          <w:rFonts w:ascii="TimesNewRomanPSMT" w:hAnsi="TimesNewRomanPSMT"/>
          <w:b/>
          <w:sz w:val="28"/>
          <w:szCs w:val="28"/>
        </w:rPr>
      </w:pPr>
      <w:r w:rsidRPr="00BC16B1">
        <w:rPr>
          <w:rFonts w:ascii="TimesNewRomanPSMT" w:hAnsi="TimesNewRomanPSMT"/>
          <w:b/>
          <w:sz w:val="28"/>
          <w:szCs w:val="28"/>
        </w:rPr>
        <w:t xml:space="preserve">ЗАЯВА-ЗГОДА </w:t>
      </w:r>
    </w:p>
    <w:p w14:paraId="445956B1" w14:textId="14074B60" w:rsidR="00BC16B1" w:rsidRDefault="0049392C" w:rsidP="00BC16B1">
      <w:pPr>
        <w:pStyle w:val="NormalWeb"/>
        <w:ind w:firstLine="709"/>
        <w:jc w:val="center"/>
        <w:rPr>
          <w:rFonts w:ascii="TimesNewRomanPSMT" w:hAnsi="TimesNewRomanPSMT"/>
          <w:sz w:val="28"/>
          <w:szCs w:val="28"/>
        </w:rPr>
      </w:pPr>
      <w:r w:rsidRPr="00BC16B1">
        <w:rPr>
          <w:rFonts w:ascii="TimesNewRomanPSMT" w:hAnsi="TimesNewRomanPSMT"/>
          <w:b/>
          <w:sz w:val="28"/>
          <w:szCs w:val="28"/>
        </w:rPr>
        <w:t>на обробку персональних даних уповноваженого представника</w:t>
      </w:r>
      <w:r w:rsidRPr="0049392C">
        <w:rPr>
          <w:rFonts w:ascii="TimesNewRomanPSMT" w:hAnsi="TimesNewRomanPSMT"/>
          <w:sz w:val="28"/>
          <w:szCs w:val="28"/>
        </w:rPr>
        <w:t xml:space="preserve"> </w:t>
      </w:r>
    </w:p>
    <w:p w14:paraId="171AB595" w14:textId="77777777" w:rsidR="00BC16B1" w:rsidRDefault="00BC16B1" w:rsidP="00BC16B1">
      <w:pPr>
        <w:pStyle w:val="NormalWeb"/>
        <w:ind w:firstLine="709"/>
        <w:jc w:val="center"/>
        <w:rPr>
          <w:rFonts w:ascii="TimesNewRomanPSMT" w:hAnsi="TimesNewRomanPSMT"/>
          <w:sz w:val="28"/>
          <w:szCs w:val="28"/>
        </w:rPr>
      </w:pPr>
    </w:p>
    <w:p w14:paraId="334619BA" w14:textId="4BDD495B" w:rsidR="00BC16B1" w:rsidRDefault="0049392C" w:rsidP="00BC16B1">
      <w:pPr>
        <w:pStyle w:val="NormalWeb"/>
        <w:ind w:firstLine="709"/>
        <w:jc w:val="both"/>
        <w:rPr>
          <w:rFonts w:ascii="TimesNewRomanPSMT" w:hAnsi="TimesNewRomanPSMT"/>
          <w:sz w:val="28"/>
          <w:szCs w:val="28"/>
        </w:rPr>
      </w:pPr>
      <w:r w:rsidRPr="0049392C">
        <w:rPr>
          <w:rFonts w:ascii="TimesNewRomanPSMT" w:hAnsi="TimesNewRomanPSMT"/>
          <w:sz w:val="28"/>
          <w:szCs w:val="28"/>
        </w:rPr>
        <w:t>Я, ____________________________________________, РПОКПП __________________, (ПІБ уповноважено представника) Паспорт: Номер __________ Серія ___________, виданий ________________________ _______________________________, __________________ року (надалі – уповноважений представник), на виконання вимог Закону України «Про захист персональних даних», даю свою безумовну та безвікличну згоду, ТОВ «</w:t>
      </w:r>
      <w:r w:rsidR="00BC16B1">
        <w:rPr>
          <w:rFonts w:ascii="TimesNewRomanPSMT" w:hAnsi="TimesNewRomanPSMT"/>
          <w:sz w:val="28"/>
          <w:szCs w:val="28"/>
          <w:lang w:val="uk-UA"/>
        </w:rPr>
        <w:t>ФК «</w:t>
      </w:r>
      <w:r w:rsidR="00B52873">
        <w:rPr>
          <w:rFonts w:ascii="TimesNewRomanPSMT" w:hAnsi="TimesNewRomanPSMT"/>
          <w:sz w:val="28"/>
          <w:szCs w:val="28"/>
          <w:lang w:val="uk-UA"/>
        </w:rPr>
        <w:t>ЛІБЕРТІ ФІНАНС</w:t>
      </w:r>
      <w:r w:rsidRPr="0049392C">
        <w:rPr>
          <w:rFonts w:ascii="TimesNewRomanPSMT" w:hAnsi="TimesNewRomanPSMT"/>
          <w:sz w:val="28"/>
          <w:szCs w:val="28"/>
        </w:rPr>
        <w:t xml:space="preserve">», код ЄДРПОУ: </w:t>
      </w:r>
      <w:r w:rsidR="00B52873">
        <w:rPr>
          <w:rFonts w:ascii="TimesNewRomanPSMT" w:hAnsi="TimesNewRomanPSMT"/>
          <w:sz w:val="28"/>
          <w:szCs w:val="28"/>
          <w:lang w:val="uk-UA"/>
        </w:rPr>
        <w:t>39806926</w:t>
      </w:r>
      <w:r w:rsidRPr="0049392C">
        <w:rPr>
          <w:rFonts w:ascii="TimesNewRomanPSMT" w:hAnsi="TimesNewRomanPSMT"/>
          <w:sz w:val="28"/>
          <w:szCs w:val="28"/>
        </w:rPr>
        <w:t xml:space="preserve"> (надалі – Товариство): на збирання/отримання, систематизацію, накопичення, зберігання, обробку, уточнення (оновлення, зміну), використання, розповсюдження (передачу), знеособлення, блокування та знищення моїх персональних даних у картотеках та/або за допомогою інформаційнотелекомунікаційної системи Бази персональних даних клієнтів Товариства, а також на передачу інформації, поданої мною до Товариства третім особам. </w:t>
      </w:r>
    </w:p>
    <w:p w14:paraId="2EB9B9DC" w14:textId="77777777" w:rsidR="00BC16B1" w:rsidRDefault="0049392C" w:rsidP="00BC16B1">
      <w:pPr>
        <w:pStyle w:val="NormalWeb"/>
        <w:ind w:firstLine="709"/>
        <w:jc w:val="both"/>
        <w:rPr>
          <w:rFonts w:ascii="TimesNewRomanPSMT" w:hAnsi="TimesNewRomanPSMT"/>
          <w:sz w:val="28"/>
          <w:szCs w:val="28"/>
        </w:rPr>
      </w:pPr>
      <w:r w:rsidRPr="0049392C">
        <w:rPr>
          <w:rFonts w:ascii="TimesNewRomanPSMT" w:hAnsi="TimesNewRomanPSMT"/>
          <w:sz w:val="28"/>
          <w:szCs w:val="28"/>
        </w:rPr>
        <w:t xml:space="preserve">Підтверджую, що я повідомлений Товариством про включення моїх персональних даних до бази персональних даних, а також мені повідомлено мої права, визначені Законом України «Про захист персональних даних», і про осіб, яким мої персональні дані надаються. Я підтверджую, що надана мною згода на обробку моїх персональних даних не вимагає здійснення Товариством повідомлень про передачу моїх персональних даних третім особам згідно з нормами ст. 21 Закону України «Про захист персональних даних». Мені повідомлена мета збору та обробки моїх персональних даних. </w:t>
      </w:r>
    </w:p>
    <w:p w14:paraId="1A9B6B44" w14:textId="77777777" w:rsidR="00BC16B1" w:rsidRDefault="0049392C" w:rsidP="00BC16B1">
      <w:pPr>
        <w:pStyle w:val="NormalWeb"/>
        <w:ind w:firstLine="709"/>
        <w:jc w:val="both"/>
        <w:rPr>
          <w:rFonts w:ascii="TimesNewRomanPSMT" w:hAnsi="TimesNewRomanPSMT"/>
          <w:sz w:val="28"/>
          <w:szCs w:val="28"/>
        </w:rPr>
      </w:pPr>
      <w:r w:rsidRPr="0049392C">
        <w:rPr>
          <w:rFonts w:ascii="TimesNewRomanPSMT" w:hAnsi="TimesNewRomanPSMT"/>
          <w:sz w:val="28"/>
          <w:szCs w:val="28"/>
        </w:rPr>
        <w:t xml:space="preserve">Дана Заява-Згода підписана мною власноручно та надана на невизначений строк. </w:t>
      </w:r>
    </w:p>
    <w:p w14:paraId="629D7D7A" w14:textId="0D721222" w:rsidR="00BC16B1" w:rsidRDefault="00BC16B1" w:rsidP="00BC16B1">
      <w:pPr>
        <w:pStyle w:val="NormalWeb"/>
        <w:ind w:firstLine="709"/>
        <w:jc w:val="both"/>
        <w:rPr>
          <w:rFonts w:ascii="TimesNewRomanPSMT" w:hAnsi="TimesNewRomanPSMT"/>
          <w:sz w:val="28"/>
          <w:szCs w:val="28"/>
        </w:rPr>
      </w:pPr>
      <w:r>
        <w:rPr>
          <w:rFonts w:ascii="TimesNewRomanPSMT" w:hAnsi="TimesNewRomanPSMT"/>
          <w:sz w:val="28"/>
          <w:szCs w:val="28"/>
          <w:lang w:val="uk-UA"/>
        </w:rPr>
        <w:t>_________</w:t>
      </w:r>
      <w:r w:rsidRPr="0049392C">
        <w:rPr>
          <w:rFonts w:ascii="TimesNewRomanPSMT" w:hAnsi="TimesNewRomanPSMT"/>
          <w:sz w:val="28"/>
          <w:szCs w:val="28"/>
        </w:rPr>
        <w:t xml:space="preserve">Дата </w:t>
      </w:r>
      <w:r>
        <w:rPr>
          <w:rFonts w:ascii="TimesNewRomanPSMT" w:hAnsi="TimesNewRomanPSMT"/>
          <w:sz w:val="28"/>
          <w:szCs w:val="28"/>
          <w:lang w:val="uk-UA"/>
        </w:rPr>
        <w:t>____________</w:t>
      </w:r>
      <w:r w:rsidRPr="0049392C">
        <w:rPr>
          <w:rFonts w:ascii="TimesNewRomanPSMT" w:hAnsi="TimesNewRomanPSMT"/>
          <w:sz w:val="28"/>
          <w:szCs w:val="28"/>
        </w:rPr>
        <w:t xml:space="preserve">Підпис </w:t>
      </w:r>
      <w:r>
        <w:rPr>
          <w:rFonts w:ascii="TimesNewRomanPSMT" w:hAnsi="TimesNewRomanPSMT"/>
          <w:sz w:val="28"/>
          <w:szCs w:val="28"/>
          <w:lang w:val="uk-UA"/>
        </w:rPr>
        <w:t>________________</w:t>
      </w:r>
      <w:r>
        <w:rPr>
          <w:rFonts w:ascii="TimesNewRomanPSMT" w:hAnsi="TimesNewRomanPSMT"/>
          <w:sz w:val="28"/>
          <w:szCs w:val="28"/>
        </w:rPr>
        <w:t xml:space="preserve">ПІБ </w:t>
      </w:r>
    </w:p>
    <w:p w14:paraId="629BBDC8" w14:textId="77777777" w:rsidR="0049392C" w:rsidRDefault="0049392C" w:rsidP="0049392C">
      <w:pPr>
        <w:pStyle w:val="NormalWeb"/>
        <w:ind w:firstLine="708"/>
        <w:jc w:val="both"/>
        <w:rPr>
          <w:rFonts w:ascii="TimesNewRomanPSMT" w:hAnsi="TimesNewRomanPSMT"/>
          <w:sz w:val="28"/>
          <w:szCs w:val="28"/>
        </w:rPr>
      </w:pPr>
    </w:p>
    <w:sectPr w:rsidR="0049392C" w:rsidSect="0049392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990"/>
    <w:rsid w:val="000F4FB1"/>
    <w:rsid w:val="0049392C"/>
    <w:rsid w:val="009A2793"/>
    <w:rsid w:val="00B52873"/>
    <w:rsid w:val="00BC16B1"/>
    <w:rsid w:val="00DE1990"/>
    <w:rsid w:val="00F5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1FBEA"/>
  <w15:chartTrackingRefBased/>
  <w15:docId w15:val="{E8F96275-AE10-664A-B0FC-014E8B3C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990"/>
    <w:pPr>
      <w:spacing w:before="100" w:beforeAutospacing="1" w:after="100" w:afterAutospacing="1"/>
    </w:pPr>
    <w:rPr>
      <w:rFonts w:ascii="Times New Roman" w:eastAsia="Times New Roman" w:hAnsi="Times New Roman" w:cs="Times New Roman"/>
      <w:lang w:eastAsia="ru-RU"/>
    </w:rPr>
  </w:style>
  <w:style w:type="table" w:styleId="TableGrid">
    <w:name w:val="Table Grid"/>
    <w:basedOn w:val="TableNormal"/>
    <w:uiPriority w:val="39"/>
    <w:rsid w:val="0049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56709">
      <w:bodyDiv w:val="1"/>
      <w:marLeft w:val="0"/>
      <w:marRight w:val="0"/>
      <w:marTop w:val="0"/>
      <w:marBottom w:val="0"/>
      <w:divBdr>
        <w:top w:val="none" w:sz="0" w:space="0" w:color="auto"/>
        <w:left w:val="none" w:sz="0" w:space="0" w:color="auto"/>
        <w:bottom w:val="none" w:sz="0" w:space="0" w:color="auto"/>
        <w:right w:val="none" w:sz="0" w:space="0" w:color="auto"/>
      </w:divBdr>
      <w:divsChild>
        <w:div w:id="850922525">
          <w:marLeft w:val="0"/>
          <w:marRight w:val="0"/>
          <w:marTop w:val="0"/>
          <w:marBottom w:val="0"/>
          <w:divBdr>
            <w:top w:val="none" w:sz="0" w:space="0" w:color="auto"/>
            <w:left w:val="none" w:sz="0" w:space="0" w:color="auto"/>
            <w:bottom w:val="none" w:sz="0" w:space="0" w:color="auto"/>
            <w:right w:val="none" w:sz="0" w:space="0" w:color="auto"/>
          </w:divBdr>
          <w:divsChild>
            <w:div w:id="1854487898">
              <w:marLeft w:val="0"/>
              <w:marRight w:val="0"/>
              <w:marTop w:val="0"/>
              <w:marBottom w:val="0"/>
              <w:divBdr>
                <w:top w:val="none" w:sz="0" w:space="0" w:color="auto"/>
                <w:left w:val="none" w:sz="0" w:space="0" w:color="auto"/>
                <w:bottom w:val="none" w:sz="0" w:space="0" w:color="auto"/>
                <w:right w:val="none" w:sz="0" w:space="0" w:color="auto"/>
              </w:divBdr>
              <w:divsChild>
                <w:div w:id="193528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828</Words>
  <Characters>4726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Галина Кучеренко</cp:lastModifiedBy>
  <cp:revision>6</cp:revision>
  <dcterms:created xsi:type="dcterms:W3CDTF">2023-03-31T10:18:00Z</dcterms:created>
  <dcterms:modified xsi:type="dcterms:W3CDTF">2023-12-06T23:19:00Z</dcterms:modified>
</cp:coreProperties>
</file>